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7F" w:rsidRPr="00BB111E" w:rsidRDefault="000D29DB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bg-BG"/>
        </w:rPr>
      </w:pPr>
      <w:r w:rsidRPr="00BB111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bg-BG"/>
        </w:rPr>
        <w:t>Приложение</w:t>
      </w:r>
      <w:r w:rsidR="00B8517F" w:rsidRPr="00BB111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bg-BG"/>
        </w:rPr>
        <w:t xml:space="preserve"> №</w:t>
      </w:r>
      <w:r w:rsidR="00D6509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bg-BG"/>
        </w:rPr>
        <w:t>4</w:t>
      </w:r>
    </w:p>
    <w:p w:rsidR="00B8517F" w:rsidRPr="00BB111E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8517F" w:rsidRPr="00BB111E" w:rsidRDefault="00B8517F" w:rsidP="00B85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B111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B8517F" w:rsidRPr="00BB111E" w:rsidRDefault="00B8517F" w:rsidP="00B851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B11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чл. 192, ал. 3 от ЗОП</w:t>
      </w:r>
    </w:p>
    <w:p w:rsidR="00B8517F" w:rsidRPr="00BB111E" w:rsidRDefault="00B8517F" w:rsidP="00B851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8517F" w:rsidRPr="00F62B0C" w:rsidRDefault="00B8517F" w:rsidP="00BB11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0C">
        <w:rPr>
          <w:rFonts w:ascii="Times New Roman" w:hAnsi="Times New Roman" w:cs="Times New Roman"/>
          <w:b/>
          <w:sz w:val="24"/>
          <w:szCs w:val="24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BB111E" w:rsidTr="00BB111E">
        <w:trPr>
          <w:trHeight w:val="445"/>
        </w:trPr>
        <w:tc>
          <w:tcPr>
            <w:tcW w:w="4644" w:type="dxa"/>
            <w:shd w:val="pct10" w:color="auto" w:fill="auto"/>
          </w:tcPr>
          <w:p w:rsidR="00B8517F" w:rsidRPr="00BB111E" w:rsidRDefault="00B8517F" w:rsidP="00F62B0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3D4AA3" w:rsidP="003D4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E7">
              <w:rPr>
                <w:rFonts w:ascii="Verdana" w:hAnsi="Verdana"/>
                <w:bCs/>
                <w:color w:val="000000"/>
                <w:sz w:val="20"/>
                <w:szCs w:val="20"/>
              </w:rPr>
              <w:t>„</w:t>
            </w:r>
            <w:r w:rsidRPr="0019065A">
              <w:rPr>
                <w:rFonts w:ascii="Verdana" w:hAnsi="Verdana"/>
                <w:bCs/>
                <w:color w:val="000000"/>
                <w:sz w:val="20"/>
                <w:szCs w:val="20"/>
              </w:rPr>
              <w:t>Топлофикация-Разград</w:t>
            </w:r>
            <w:r w:rsidRPr="00FB63E7">
              <w:rPr>
                <w:rFonts w:ascii="Verdana" w:hAnsi="Verdana"/>
                <w:bCs/>
                <w:color w:val="000000"/>
                <w:sz w:val="20"/>
                <w:szCs w:val="20"/>
              </w:rPr>
              <w:t>” АД</w:t>
            </w:r>
          </w:p>
        </w:tc>
      </w:tr>
      <w:tr w:rsidR="00B8517F" w:rsidRPr="00BB111E" w:rsidTr="00F62B0C">
        <w:trPr>
          <w:trHeight w:val="431"/>
        </w:trPr>
        <w:tc>
          <w:tcPr>
            <w:tcW w:w="4644" w:type="dxa"/>
            <w:shd w:val="pct10" w:color="auto" w:fill="auto"/>
          </w:tcPr>
          <w:p w:rsidR="00B8517F" w:rsidRPr="00BB111E" w:rsidRDefault="00B8517F" w:rsidP="00F62B0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3D4AA3" w:rsidP="003D4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14">
              <w:rPr>
                <w:rFonts w:ascii="Verdana" w:hAnsi="Verdana" w:cs="Verdana"/>
                <w:bCs/>
                <w:i/>
                <w:iCs/>
                <w:color w:val="000000"/>
                <w:sz w:val="18"/>
                <w:szCs w:val="20"/>
              </w:rPr>
              <w:t>„</w:t>
            </w:r>
            <w:r w:rsidR="000D24E8" w:rsidRPr="00760814">
              <w:rPr>
                <w:rFonts w:ascii="Verdana" w:hAnsi="Verdana" w:cs="Verdana"/>
                <w:sz w:val="18"/>
                <w:szCs w:val="20"/>
              </w:rPr>
              <w:t>Извършване на авариен ремонт на двигател №</w:t>
            </w:r>
            <w:r w:rsidR="000D24E8" w:rsidRPr="00760814">
              <w:rPr>
                <w:rFonts w:ascii="Verdana" w:hAnsi="Verdana" w:cs="Verdana"/>
                <w:sz w:val="18"/>
                <w:szCs w:val="20"/>
                <w:lang w:val="en-US"/>
              </w:rPr>
              <w:t>JF</w:t>
            </w:r>
            <w:r w:rsidR="000D24E8" w:rsidRPr="00760814">
              <w:rPr>
                <w:rFonts w:ascii="Verdana" w:hAnsi="Verdana" w:cs="Verdana"/>
                <w:sz w:val="18"/>
                <w:szCs w:val="20"/>
                <w:lang w:val="ru-RU"/>
              </w:rPr>
              <w:t>193/5791671</w:t>
            </w:r>
            <w:r w:rsidR="000D24E8" w:rsidRPr="00760814">
              <w:rPr>
                <w:rFonts w:ascii="Verdana" w:hAnsi="Verdana" w:cs="Verdana"/>
                <w:sz w:val="18"/>
                <w:szCs w:val="20"/>
              </w:rPr>
              <w:t xml:space="preserve"> на инсталацията за комбинирано производство на топлинна и електрическа енерги</w:t>
            </w:r>
            <w:bookmarkStart w:id="0" w:name="_GoBack"/>
            <w:bookmarkEnd w:id="0"/>
            <w:r w:rsidR="000D24E8" w:rsidRPr="00760814">
              <w:rPr>
                <w:rFonts w:ascii="Verdana" w:hAnsi="Verdana" w:cs="Verdana"/>
                <w:sz w:val="18"/>
                <w:szCs w:val="20"/>
              </w:rPr>
              <w:t>я (ИКПТЕЕ) в „Топлофикация-Разград“ АД</w:t>
            </w:r>
            <w:r w:rsidRPr="00760814">
              <w:rPr>
                <w:rFonts w:ascii="Verdana" w:hAnsi="Verdana" w:cs="Verdana"/>
                <w:bCs/>
                <w:iCs/>
                <w:color w:val="000000"/>
                <w:sz w:val="18"/>
                <w:szCs w:val="20"/>
              </w:rPr>
              <w:t>“</w:t>
            </w:r>
          </w:p>
        </w:tc>
      </w:tr>
    </w:tbl>
    <w:p w:rsidR="00B8517F" w:rsidRPr="00BB111E" w:rsidRDefault="00B8517F" w:rsidP="00B8517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517F" w:rsidRPr="00BB111E" w:rsidRDefault="00B8517F" w:rsidP="00BB11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1E">
        <w:rPr>
          <w:rFonts w:ascii="Times New Roman" w:hAnsi="Times New Roman" w:cs="Times New Roman"/>
          <w:b/>
          <w:sz w:val="24"/>
          <w:szCs w:val="24"/>
        </w:rPr>
        <w:t>Част първа</w:t>
      </w:r>
    </w:p>
    <w:p w:rsidR="00B8517F" w:rsidRPr="00BB111E" w:rsidRDefault="00B8517F" w:rsidP="00BB11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1E">
        <w:rPr>
          <w:rFonts w:ascii="Times New Roman" w:hAnsi="Times New Roman" w:cs="Times New Roman"/>
          <w:b/>
          <w:sz w:val="24"/>
          <w:szCs w:val="24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BB111E" w:rsidTr="00D5244B">
        <w:trPr>
          <w:trHeight w:val="408"/>
        </w:trPr>
        <w:tc>
          <w:tcPr>
            <w:tcW w:w="4644" w:type="dxa"/>
            <w:tcBorders>
              <w:bottom w:val="single" w:sz="4" w:space="0" w:color="auto"/>
            </w:tcBorders>
            <w:shd w:val="pct10" w:color="auto" w:fill="auto"/>
          </w:tcPr>
          <w:p w:rsidR="00B8517F" w:rsidRPr="00BB111E" w:rsidRDefault="00B8517F" w:rsidP="00F62B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Идентификация:</w:t>
            </w:r>
          </w:p>
        </w:tc>
        <w:tc>
          <w:tcPr>
            <w:tcW w:w="4645" w:type="dxa"/>
            <w:shd w:val="pct10" w:color="auto" w:fill="auto"/>
          </w:tcPr>
          <w:p w:rsidR="00B8517F" w:rsidRPr="00BB111E" w:rsidRDefault="00B8517F" w:rsidP="00F62B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b/>
                <w:sz w:val="24"/>
                <w:szCs w:val="24"/>
              </w:rPr>
              <w:t>Отговор:</w:t>
            </w:r>
          </w:p>
        </w:tc>
      </w:tr>
      <w:tr w:rsidR="00B8517F" w:rsidRPr="00BB111E" w:rsidTr="00D5244B">
        <w:trPr>
          <w:trHeight w:val="441"/>
        </w:trPr>
        <w:tc>
          <w:tcPr>
            <w:tcW w:w="4644" w:type="dxa"/>
            <w:shd w:val="pct5" w:color="auto" w:fill="auto"/>
          </w:tcPr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B8517F" w:rsidP="00CA4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</w:tr>
      <w:tr w:rsidR="00B8517F" w:rsidRPr="00BB111E" w:rsidTr="00D5244B">
        <w:trPr>
          <w:trHeight w:val="1372"/>
        </w:trPr>
        <w:tc>
          <w:tcPr>
            <w:tcW w:w="4644" w:type="dxa"/>
            <w:shd w:val="pct5" w:color="auto" w:fill="auto"/>
          </w:tcPr>
          <w:p w:rsidR="0071343B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 </w:t>
            </w:r>
          </w:p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или друг национален идентификационен номер, ако е приложимо</w:t>
            </w:r>
            <w:r w:rsidR="00713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55A7" w:rsidRDefault="006155A7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Идентификационен номер по ДДС, ако е приложимо</w:t>
            </w:r>
            <w:r w:rsidR="00713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A7" w:rsidRDefault="006155A7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A7" w:rsidRDefault="006155A7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</w:tr>
      <w:tr w:rsidR="00B8517F" w:rsidRPr="00BB111E" w:rsidTr="00D5244B">
        <w:trPr>
          <w:trHeight w:val="355"/>
        </w:trPr>
        <w:tc>
          <w:tcPr>
            <w:tcW w:w="4644" w:type="dxa"/>
            <w:shd w:val="pct5" w:color="auto" w:fill="auto"/>
          </w:tcPr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8517F" w:rsidRPr="00BB111E" w:rsidTr="00D5244B">
        <w:trPr>
          <w:trHeight w:val="930"/>
        </w:trPr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Лице за контакт:</w:t>
            </w:r>
          </w:p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Ел. поща: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B8517F" w:rsidRPr="00BB111E" w:rsidRDefault="00B8517F" w:rsidP="00615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8517F" w:rsidRPr="00F62B0C" w:rsidTr="00D5244B">
        <w:trPr>
          <w:trHeight w:val="405"/>
        </w:trPr>
        <w:tc>
          <w:tcPr>
            <w:tcW w:w="4644" w:type="dxa"/>
            <w:tcBorders>
              <w:bottom w:val="single" w:sz="4" w:space="0" w:color="auto"/>
            </w:tcBorders>
            <w:shd w:val="pct10" w:color="auto" w:fill="auto"/>
          </w:tcPr>
          <w:p w:rsidR="00B8517F" w:rsidRPr="00F62B0C" w:rsidRDefault="00B8517F" w:rsidP="006155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B0C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 участие:</w:t>
            </w:r>
          </w:p>
        </w:tc>
        <w:tc>
          <w:tcPr>
            <w:tcW w:w="4645" w:type="dxa"/>
            <w:shd w:val="pct10" w:color="auto" w:fill="auto"/>
          </w:tcPr>
          <w:p w:rsidR="00B8517F" w:rsidRPr="00F62B0C" w:rsidRDefault="00B8517F" w:rsidP="006155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B0C">
              <w:rPr>
                <w:rFonts w:ascii="Times New Roman" w:hAnsi="Times New Roman" w:cs="Times New Roman"/>
                <w:b/>
                <w:sz w:val="24"/>
                <w:szCs w:val="24"/>
              </w:rPr>
              <w:t>Отговор:</w:t>
            </w:r>
          </w:p>
        </w:tc>
      </w:tr>
      <w:tr w:rsidR="00B8517F" w:rsidRPr="00BB111E" w:rsidTr="00D5244B">
        <w:tc>
          <w:tcPr>
            <w:tcW w:w="4644" w:type="dxa"/>
            <w:shd w:val="pct5" w:color="auto" w:fill="auto"/>
          </w:tcPr>
          <w:p w:rsidR="00B8517F" w:rsidRPr="00BB111E" w:rsidRDefault="00B8517F" w:rsidP="00C54A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Участникът обединение на физич</w:t>
            </w:r>
            <w:r w:rsidR="007B7D90">
              <w:rPr>
                <w:rFonts w:ascii="Times New Roman" w:hAnsi="Times New Roman" w:cs="Times New Roman"/>
                <w:sz w:val="24"/>
                <w:szCs w:val="24"/>
              </w:rPr>
              <w:t>ески и/или юридически лица ли е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B8517F" w:rsidP="006155A7">
            <w:pPr>
              <w:pStyle w:val="Text1"/>
              <w:ind w:left="0"/>
              <w:jc w:val="left"/>
              <w:rPr>
                <w:szCs w:val="24"/>
              </w:rPr>
            </w:pPr>
            <w:r w:rsidRPr="00BB111E">
              <w:rPr>
                <w:szCs w:val="24"/>
              </w:rPr>
              <w:t>[] Да [] Не</w:t>
            </w:r>
          </w:p>
        </w:tc>
      </w:tr>
      <w:tr w:rsidR="00B8517F" w:rsidRPr="00BB111E" w:rsidTr="00D5244B"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F62B0C" w:rsidRDefault="00B8517F" w:rsidP="00C54A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A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„да“</w:t>
            </w:r>
            <w:r w:rsidRPr="00055F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21CC" w:rsidRDefault="00DE21CC" w:rsidP="00C54A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1CC" w:rsidRDefault="00DE21CC" w:rsidP="00C54A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D68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55FEA">
              <w:rPr>
                <w:rFonts w:ascii="Times New Roman" w:hAnsi="Times New Roman" w:cs="Times New Roman"/>
                <w:sz w:val="24"/>
                <w:szCs w:val="24"/>
              </w:rPr>
              <w:t xml:space="preserve"> моля,посочете наименованието на обединението:</w:t>
            </w:r>
          </w:p>
          <w:p w:rsidR="00DE21CC" w:rsidRPr="005D68A7" w:rsidRDefault="00DE21CC" w:rsidP="00C54A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C" w:rsidRPr="000800F2" w:rsidRDefault="00DE21CC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8517F" w:rsidRPr="005D68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517F" w:rsidRPr="00055FEA">
              <w:rPr>
                <w:rFonts w:ascii="Times New Roman" w:hAnsi="Times New Roman" w:cs="Times New Roman"/>
                <w:sz w:val="24"/>
                <w:szCs w:val="24"/>
              </w:rPr>
              <w:t xml:space="preserve"> моля, посочете ролята на икономическия оператор в обединението (ръководител на групата, отговорник за конкретни задачи или друго):</w:t>
            </w:r>
          </w:p>
          <w:p w:rsidR="00055FEA" w:rsidRPr="00055FEA" w:rsidRDefault="00055FEA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055FEA" w:rsidRDefault="00DE21CC" w:rsidP="00DE21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8517F" w:rsidRPr="005D68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517F" w:rsidRPr="00055FEA">
              <w:rPr>
                <w:rFonts w:ascii="Times New Roman" w:hAnsi="Times New Roman" w:cs="Times New Roman"/>
                <w:sz w:val="24"/>
                <w:szCs w:val="24"/>
              </w:rPr>
              <w:t xml:space="preserve"> моля, посочете другите икономически оператори, с които участват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17F" w:rsidRPr="00055FEA">
              <w:rPr>
                <w:rFonts w:ascii="Times New Roman" w:hAnsi="Times New Roman" w:cs="Times New Roman"/>
                <w:sz w:val="24"/>
                <w:szCs w:val="24"/>
              </w:rPr>
              <w:t xml:space="preserve"> заедно в обединението: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62B0C" w:rsidRPr="00055FEA" w:rsidRDefault="00F62B0C" w:rsidP="00C54A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C" w:rsidRDefault="00DE21CC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B0C" w:rsidRPr="00055FEA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7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055FEA">
              <w:rPr>
                <w:rFonts w:ascii="Times New Roman" w:hAnsi="Times New Roman" w:cs="Times New Roman"/>
                <w:sz w:val="24"/>
                <w:szCs w:val="24"/>
              </w:rPr>
              <w:t>: [……]</w:t>
            </w:r>
          </w:p>
          <w:p w:rsidR="00F62B0C" w:rsidRPr="00055FEA" w:rsidRDefault="00F62B0C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EA" w:rsidRPr="00055FEA" w:rsidRDefault="00055FEA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C" w:rsidRPr="00055FEA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7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055FEA">
              <w:rPr>
                <w:rFonts w:ascii="Times New Roman" w:hAnsi="Times New Roman" w:cs="Times New Roman"/>
                <w:sz w:val="24"/>
                <w:szCs w:val="24"/>
              </w:rPr>
              <w:t>: [……]</w:t>
            </w:r>
          </w:p>
          <w:p w:rsidR="00F62B0C" w:rsidRPr="00055FEA" w:rsidRDefault="00F62B0C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EA" w:rsidRDefault="00055FEA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A7" w:rsidRDefault="005D68A7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C" w:rsidRPr="00055FEA" w:rsidRDefault="00DE21CC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055FEA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7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055FEA">
              <w:rPr>
                <w:rFonts w:ascii="Times New Roman" w:hAnsi="Times New Roman" w:cs="Times New Roman"/>
                <w:sz w:val="24"/>
                <w:szCs w:val="24"/>
              </w:rPr>
              <w:t>: [……]</w:t>
            </w:r>
          </w:p>
        </w:tc>
      </w:tr>
      <w:tr w:rsidR="00B8517F" w:rsidRPr="00F62B0C" w:rsidTr="00D5244B">
        <w:trPr>
          <w:trHeight w:val="439"/>
        </w:trPr>
        <w:tc>
          <w:tcPr>
            <w:tcW w:w="4644" w:type="dxa"/>
            <w:tcBorders>
              <w:bottom w:val="single" w:sz="4" w:space="0" w:color="auto"/>
            </w:tcBorders>
            <w:shd w:val="pct10" w:color="auto" w:fill="auto"/>
          </w:tcPr>
          <w:p w:rsidR="00B8517F" w:rsidRPr="00F62B0C" w:rsidRDefault="00B8517F" w:rsidP="00C54A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0C">
              <w:rPr>
                <w:rFonts w:ascii="Times New Roman" w:hAnsi="Times New Roman" w:cs="Times New Roman"/>
                <w:b/>
                <w:sz w:val="24"/>
                <w:szCs w:val="24"/>
              </w:rPr>
              <w:t>Обособени позиции</w:t>
            </w:r>
            <w:r w:rsidR="00D53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наличие на </w:t>
            </w:r>
            <w:r w:rsidR="00D53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такива)</w:t>
            </w:r>
            <w:r w:rsidR="00AA17B2">
              <w:rPr>
                <w:rFonts w:ascii="Times New Roman" w:hAnsi="Times New Roman" w:cs="Times New Roman"/>
                <w:b/>
                <w:sz w:val="24"/>
                <w:szCs w:val="24"/>
              </w:rPr>
              <w:t>, за които подава оферта</w:t>
            </w:r>
          </w:p>
        </w:tc>
        <w:tc>
          <w:tcPr>
            <w:tcW w:w="4645" w:type="dxa"/>
            <w:shd w:val="pct10" w:color="auto" w:fill="auto"/>
          </w:tcPr>
          <w:p w:rsidR="00B8517F" w:rsidRPr="00F62B0C" w:rsidRDefault="00B8517F" w:rsidP="00C54A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Отговор:</w:t>
            </w:r>
          </w:p>
        </w:tc>
      </w:tr>
      <w:tr w:rsidR="00B8517F" w:rsidRPr="00BB111E" w:rsidTr="00D5244B">
        <w:tc>
          <w:tcPr>
            <w:tcW w:w="4644" w:type="dxa"/>
            <w:shd w:val="pct5" w:color="auto" w:fill="auto"/>
          </w:tcPr>
          <w:p w:rsidR="00B8517F" w:rsidRPr="00BB111E" w:rsidRDefault="00B8517F" w:rsidP="00A3644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Посоч</w:t>
            </w:r>
            <w:r w:rsidR="00AA17B2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7B2">
              <w:rPr>
                <w:rFonts w:ascii="Times New Roman" w:hAnsi="Times New Roman" w:cs="Times New Roman"/>
                <w:sz w:val="24"/>
                <w:szCs w:val="24"/>
              </w:rPr>
              <w:t xml:space="preserve">номера и наименованието на 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обособената</w:t>
            </w:r>
            <w:r w:rsidR="00A3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A36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 позиция</w:t>
            </w:r>
            <w:r w:rsidR="00A3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1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36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, за ко</w:t>
            </w:r>
            <w:r w:rsidR="00196B09">
              <w:rPr>
                <w:rFonts w:ascii="Times New Roman" w:hAnsi="Times New Roman" w:cs="Times New Roman"/>
                <w:sz w:val="24"/>
                <w:szCs w:val="24"/>
              </w:rPr>
              <w:t>ято(</w:t>
            </w:r>
            <w:proofErr w:type="spellStart"/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proofErr w:type="spellEnd"/>
            <w:r w:rsidR="00196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B8517F" w:rsidP="00C54A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</w:tr>
    </w:tbl>
    <w:p w:rsidR="00F62B0C" w:rsidRDefault="00F62B0C" w:rsidP="00AA17B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7F" w:rsidRDefault="00B8517F" w:rsidP="00055F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0C">
        <w:rPr>
          <w:rFonts w:ascii="Times New Roman" w:hAnsi="Times New Roman" w:cs="Times New Roman"/>
          <w:b/>
          <w:sz w:val="24"/>
          <w:szCs w:val="24"/>
        </w:rPr>
        <w:t>Б: Информация за представителите на икономическия оператор</w:t>
      </w:r>
      <w:r w:rsidRPr="00F62B0C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F62B0C" w:rsidTr="00D5244B">
        <w:trPr>
          <w:trHeight w:val="466"/>
        </w:trPr>
        <w:tc>
          <w:tcPr>
            <w:tcW w:w="4644" w:type="dxa"/>
            <w:tcBorders>
              <w:bottom w:val="single" w:sz="4" w:space="0" w:color="auto"/>
            </w:tcBorders>
            <w:shd w:val="pct10" w:color="auto" w:fill="auto"/>
          </w:tcPr>
          <w:p w:rsidR="00B8517F" w:rsidRPr="00F62B0C" w:rsidRDefault="00B8517F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0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Представителство:</w:t>
            </w:r>
          </w:p>
        </w:tc>
        <w:tc>
          <w:tcPr>
            <w:tcW w:w="4645" w:type="dxa"/>
            <w:shd w:val="pct10" w:color="auto" w:fill="auto"/>
          </w:tcPr>
          <w:p w:rsidR="00B8517F" w:rsidRPr="00F62B0C" w:rsidRDefault="00B8517F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0C">
              <w:rPr>
                <w:rFonts w:ascii="Times New Roman" w:hAnsi="Times New Roman" w:cs="Times New Roman"/>
                <w:b/>
                <w:sz w:val="24"/>
                <w:szCs w:val="24"/>
              </w:rPr>
              <w:t>Отговор:</w:t>
            </w:r>
          </w:p>
        </w:tc>
      </w:tr>
      <w:tr w:rsidR="00B8517F" w:rsidRPr="00BB111E" w:rsidTr="00D5244B">
        <w:tc>
          <w:tcPr>
            <w:tcW w:w="4644" w:type="dxa"/>
            <w:shd w:val="pct5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Имена на представляващия: </w:t>
            </w:r>
          </w:p>
        </w:tc>
        <w:tc>
          <w:tcPr>
            <w:tcW w:w="4645" w:type="dxa"/>
            <w:shd w:val="clear" w:color="auto" w:fill="auto"/>
          </w:tcPr>
          <w:p w:rsidR="00055FEA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8517F" w:rsidRPr="00BB111E" w:rsidTr="00D5244B">
        <w:tc>
          <w:tcPr>
            <w:tcW w:w="4644" w:type="dxa"/>
            <w:shd w:val="pct5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8517F" w:rsidRPr="00BB111E" w:rsidTr="00D5244B">
        <w:tc>
          <w:tcPr>
            <w:tcW w:w="4644" w:type="dxa"/>
            <w:shd w:val="pct5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8517F" w:rsidRPr="00BB111E" w:rsidTr="00D5244B">
        <w:tc>
          <w:tcPr>
            <w:tcW w:w="4644" w:type="dxa"/>
            <w:shd w:val="pct5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8517F" w:rsidRPr="00BB111E" w:rsidTr="00D5244B">
        <w:tc>
          <w:tcPr>
            <w:tcW w:w="4644" w:type="dxa"/>
            <w:shd w:val="pct5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8517F" w:rsidRPr="00BB111E" w:rsidTr="00D5244B">
        <w:tc>
          <w:tcPr>
            <w:tcW w:w="4644" w:type="dxa"/>
            <w:shd w:val="pct5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Посочете информация за представителството (форми, обхват):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055FEA" w:rsidRDefault="00055FEA" w:rsidP="00055F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7F" w:rsidRPr="00055FEA" w:rsidRDefault="00B8517F" w:rsidP="00055F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EA">
        <w:rPr>
          <w:rFonts w:ascii="Times New Roman" w:hAnsi="Times New Roman" w:cs="Times New Roman"/>
          <w:b/>
          <w:sz w:val="24"/>
          <w:szCs w:val="24"/>
        </w:rPr>
        <w:t>В: Информация за подизпълнители</w:t>
      </w:r>
      <w:r w:rsidR="00741C2F" w:rsidRPr="00055FEA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055FEA" w:rsidTr="00D5244B">
        <w:tc>
          <w:tcPr>
            <w:tcW w:w="4644" w:type="dxa"/>
            <w:tcBorders>
              <w:bottom w:val="single" w:sz="4" w:space="0" w:color="auto"/>
            </w:tcBorders>
            <w:shd w:val="pct10" w:color="auto" w:fill="auto"/>
          </w:tcPr>
          <w:p w:rsidR="00B8517F" w:rsidRPr="00055FEA" w:rsidRDefault="00B8517F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EA">
              <w:rPr>
                <w:rFonts w:ascii="Times New Roman" w:hAnsi="Times New Roman" w:cs="Times New Roman"/>
                <w:b/>
                <w:sz w:val="24"/>
                <w:szCs w:val="24"/>
              </w:rPr>
              <w:t>Възлагане на подизпълнители:</w:t>
            </w:r>
          </w:p>
        </w:tc>
        <w:tc>
          <w:tcPr>
            <w:tcW w:w="4645" w:type="dxa"/>
            <w:shd w:val="pct10" w:color="auto" w:fill="auto"/>
          </w:tcPr>
          <w:p w:rsidR="00B8517F" w:rsidRPr="00055FEA" w:rsidRDefault="00B8517F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EA">
              <w:rPr>
                <w:rFonts w:ascii="Times New Roman" w:hAnsi="Times New Roman" w:cs="Times New Roman"/>
                <w:b/>
                <w:sz w:val="24"/>
                <w:szCs w:val="24"/>
              </w:rPr>
              <w:t>Отговор:</w:t>
            </w:r>
          </w:p>
        </w:tc>
      </w:tr>
      <w:tr w:rsidR="00B8517F" w:rsidRPr="00BB111E" w:rsidTr="00D5244B">
        <w:tc>
          <w:tcPr>
            <w:tcW w:w="4644" w:type="dxa"/>
            <w:shd w:val="pct5" w:color="auto" w:fill="auto"/>
          </w:tcPr>
          <w:p w:rsidR="00B8517F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A">
              <w:rPr>
                <w:rFonts w:ascii="Times New Roman" w:hAnsi="Times New Roman" w:cs="Times New Roman"/>
                <w:sz w:val="24"/>
                <w:szCs w:val="24"/>
              </w:rPr>
              <w:t>Участникът</w:t>
            </w:r>
            <w:r w:rsidR="007B7D90">
              <w:rPr>
                <w:rFonts w:ascii="Times New Roman" w:hAnsi="Times New Roman" w:cs="Times New Roman"/>
                <w:sz w:val="24"/>
                <w:szCs w:val="24"/>
              </w:rPr>
              <w:t xml:space="preserve"> ще използва ли подизпълнител</w:t>
            </w:r>
            <w:r w:rsidR="00A3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7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6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5FE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36444" w:rsidRDefault="00A36444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44" w:rsidRPr="00055FEA" w:rsidRDefault="00A36444" w:rsidP="00196B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BAC">
              <w:rPr>
                <w:rFonts w:ascii="Times New Roman" w:hAnsi="Times New Roman" w:cs="Times New Roman"/>
                <w:b/>
                <w:sz w:val="24"/>
                <w:szCs w:val="24"/>
              </w:rPr>
              <w:t>Ако „</w:t>
            </w:r>
            <w:r w:rsidRPr="00E046D3">
              <w:rPr>
                <w:rFonts w:ascii="Times New Roman" w:hAnsi="Times New Roman" w:cs="Times New Roman"/>
                <w:b/>
                <w:sz w:val="24"/>
                <w:szCs w:val="24"/>
              </w:rPr>
              <w:t>да“</w:t>
            </w:r>
            <w:r w:rsidRPr="005D6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посочете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ето(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предлагани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 подизпълнител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дейност</w:t>
            </w:r>
            <w:r w:rsidR="00196B09">
              <w:rPr>
                <w:rFonts w:ascii="Times New Roman" w:hAnsi="Times New Roman" w:cs="Times New Roman"/>
                <w:sz w:val="24"/>
                <w:szCs w:val="24"/>
              </w:rPr>
              <w:t>та(</w:t>
            </w:r>
            <w:proofErr w:type="spellStart"/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="00196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както 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л от предмета на поръчката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то ще изпълняват:</w:t>
            </w:r>
          </w:p>
        </w:tc>
        <w:tc>
          <w:tcPr>
            <w:tcW w:w="4645" w:type="dxa"/>
            <w:shd w:val="clear" w:color="auto" w:fill="auto"/>
          </w:tcPr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[]Да []Не </w:t>
            </w:r>
          </w:p>
          <w:p w:rsidR="00055FEA" w:rsidRPr="005D68A7" w:rsidRDefault="00055FEA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055FEA" w:rsidRDefault="00055FEA" w:rsidP="00055F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17F" w:rsidRPr="00055FEA" w:rsidRDefault="00B8517F" w:rsidP="00055F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EA">
        <w:rPr>
          <w:rFonts w:ascii="Times New Roman" w:hAnsi="Times New Roman" w:cs="Times New Roman"/>
          <w:b/>
          <w:sz w:val="24"/>
          <w:szCs w:val="24"/>
        </w:rPr>
        <w:t>Част втора</w:t>
      </w:r>
    </w:p>
    <w:p w:rsidR="00B8517F" w:rsidRPr="00055FEA" w:rsidRDefault="00B8517F" w:rsidP="00055F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EA">
        <w:rPr>
          <w:rFonts w:ascii="Times New Roman" w:hAnsi="Times New Roman" w:cs="Times New Roman"/>
          <w:b/>
          <w:sz w:val="24"/>
          <w:szCs w:val="24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055FEA" w:rsidTr="00D5244B">
        <w:tc>
          <w:tcPr>
            <w:tcW w:w="4644" w:type="dxa"/>
            <w:tcBorders>
              <w:bottom w:val="single" w:sz="4" w:space="0" w:color="auto"/>
            </w:tcBorders>
            <w:shd w:val="pct10" w:color="auto" w:fill="auto"/>
          </w:tcPr>
          <w:p w:rsidR="005D68A7" w:rsidRDefault="00B8517F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за отстраняване </w:t>
            </w:r>
          </w:p>
          <w:p w:rsidR="00B8517F" w:rsidRPr="00055FEA" w:rsidRDefault="00B8517F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EA">
              <w:rPr>
                <w:rFonts w:ascii="Times New Roman" w:hAnsi="Times New Roman" w:cs="Times New Roman"/>
                <w:b/>
                <w:sz w:val="24"/>
                <w:szCs w:val="24"/>
              </w:rPr>
              <w:t>по чл. 54, ал.</w:t>
            </w:r>
            <w:r w:rsidR="00E04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5FEA">
              <w:rPr>
                <w:rFonts w:ascii="Times New Roman" w:hAnsi="Times New Roman" w:cs="Times New Roman"/>
                <w:b/>
                <w:sz w:val="24"/>
                <w:szCs w:val="24"/>
              </w:rPr>
              <w:t>1 от ЗОП:</w:t>
            </w:r>
          </w:p>
        </w:tc>
        <w:tc>
          <w:tcPr>
            <w:tcW w:w="4645" w:type="dxa"/>
            <w:gridSpan w:val="2"/>
            <w:shd w:val="pct10" w:color="auto" w:fill="auto"/>
          </w:tcPr>
          <w:p w:rsidR="00B8517F" w:rsidRPr="00055FEA" w:rsidRDefault="00B8517F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EA">
              <w:rPr>
                <w:rFonts w:ascii="Times New Roman" w:hAnsi="Times New Roman" w:cs="Times New Roman"/>
                <w:b/>
                <w:sz w:val="24"/>
                <w:szCs w:val="24"/>
              </w:rPr>
              <w:t>Отговор:</w:t>
            </w:r>
          </w:p>
        </w:tc>
      </w:tr>
      <w:tr w:rsidR="00B8517F" w:rsidRPr="00BB111E" w:rsidTr="00D5244B">
        <w:trPr>
          <w:trHeight w:val="1616"/>
        </w:trPr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196B09" w:rsidRDefault="00B8517F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B111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Представляващите на икономическия оператор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 осъдени ли са с влязла в сила присъда за престъпление по чл. 108а, чл. 159а-159г, чл. 172, чл. 192а, чл. 194-217, чл. 219-252, чл. 253-260, </w:t>
            </w:r>
            <w:r w:rsidR="00E04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чл. 301-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307, чл. 321, чл. 321а и чл. 352-353е от </w:t>
            </w:r>
            <w:r w:rsidRPr="000800F2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Наказателния кодекс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? </w:t>
            </w:r>
          </w:p>
          <w:p w:rsidR="00B8517F" w:rsidRDefault="00B8517F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(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чл. 54, ал.</w:t>
            </w:r>
            <w:r w:rsidR="00E046D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1, т.</w:t>
            </w:r>
            <w:r w:rsidR="00E046D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 от ЗОП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)</w:t>
            </w:r>
          </w:p>
          <w:p w:rsidR="000800F2" w:rsidRPr="00BB111E" w:rsidRDefault="000800F2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96B09" w:rsidRDefault="00B8517F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r w:rsidRPr="00BB111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Представляващите на икономическия оператор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осъдени ли са с 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влязла в сила присъда за престъпление, аналогично на тези по т. 1, в друга </w:t>
            </w:r>
            <w:r w:rsidR="007B7D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държава членка или трета страна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? </w:t>
            </w:r>
          </w:p>
          <w:p w:rsidR="00D87656" w:rsidRPr="00D87656" w:rsidRDefault="00B8517F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0800F2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(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чл. 54, ал. 1, т. 2 от ЗОП</w:t>
            </w:r>
            <w:r w:rsidRPr="000800F2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B111E" w:rsidRDefault="00B8517F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[] Да [] Не</w:t>
            </w:r>
          </w:p>
          <w:p w:rsidR="00055FEA" w:rsidRPr="00055FEA" w:rsidRDefault="00055FEA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EA" w:rsidRPr="00055FEA" w:rsidRDefault="00055FEA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EA" w:rsidRPr="00055FEA" w:rsidRDefault="00055FEA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EA" w:rsidRPr="00055FEA" w:rsidRDefault="00055FEA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EA" w:rsidRDefault="00055FEA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F2" w:rsidRDefault="000800F2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F2" w:rsidRDefault="000800F2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F2" w:rsidRPr="00BB111E" w:rsidRDefault="000800F2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B8517F" w:rsidRPr="00E046D3" w:rsidRDefault="00B8517F" w:rsidP="00055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17F" w:rsidRPr="00BB111E" w:rsidRDefault="00B8517F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7F" w:rsidRPr="00BB111E" w:rsidTr="00D5244B">
        <w:trPr>
          <w:trHeight w:val="1266"/>
        </w:trPr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0800F2" w:rsidRDefault="00B8517F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Ако „</w:t>
            </w:r>
            <w:r w:rsidRPr="00BB111E">
              <w:rPr>
                <w:rFonts w:ascii="Times New Roman" w:hAnsi="Times New Roman" w:cs="Times New Roman"/>
                <w:b/>
                <w:sz w:val="24"/>
                <w:szCs w:val="24"/>
              </w:rPr>
              <w:t>да“,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 моля посочете:</w:t>
            </w:r>
          </w:p>
          <w:p w:rsidR="000800F2" w:rsidRDefault="000800F2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а) дата на присъдата, състав на престъпление по </w:t>
            </w:r>
            <w:r w:rsidRPr="005D68A7">
              <w:rPr>
                <w:rFonts w:ascii="Times New Roman" w:hAnsi="Times New Roman" w:cs="Times New Roman"/>
                <w:i/>
                <w:sz w:val="24"/>
                <w:szCs w:val="24"/>
              </w:rPr>
              <w:t>Наказателния кодекс</w:t>
            </w:r>
            <w:r w:rsidR="00196B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F2" w:rsidRDefault="000800F2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196B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б) посочете лицето, което е осъдено</w:t>
            </w:r>
            <w:r w:rsidR="0019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800F2" w:rsidRDefault="000800F2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F2" w:rsidRDefault="000800F2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F2" w:rsidRDefault="00B8517F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a) дата:[   ], основание по НК:[   ]</w:t>
            </w:r>
            <w:r w:rsidRPr="00BB111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0800F2" w:rsidRDefault="000800F2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A7" w:rsidRDefault="005D68A7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F2" w:rsidRPr="00BB111E" w:rsidRDefault="00B8517F" w:rsidP="0008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б) [……]</w:t>
            </w:r>
          </w:p>
        </w:tc>
      </w:tr>
      <w:tr w:rsidR="00B8517F" w:rsidRPr="00BB111E" w:rsidTr="00D5244B"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B8517F" w:rsidRPr="00BB111E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3. </w:t>
            </w:r>
            <w:r w:rsidRPr="00BB111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Икономическият оператор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има ли задължения за данъци и задължителни осигурителни вноски по смисъла </w:t>
            </w:r>
            <w:r w:rsidR="005D68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на </w:t>
            </w:r>
            <w:r w:rsidR="005D68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чл. 162, ал.</w:t>
            </w:r>
            <w:r w:rsidR="00E046D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2, т.</w:t>
            </w:r>
            <w:r w:rsidR="00E046D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 от </w:t>
            </w:r>
            <w:r w:rsidRPr="005D68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Данъчно-осигурителния процесуален кодекс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</w:t>
            </w:r>
            <w:r w:rsidR="007B7D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сила акт на компетентен орган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? </w:t>
            </w:r>
            <w:r w:rsidRPr="005D68A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(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чл. 54, ал.</w:t>
            </w:r>
            <w:r w:rsidR="00E046D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1, т.</w:t>
            </w:r>
            <w:r w:rsidR="00E046D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 от ЗОП</w:t>
            </w:r>
            <w:r w:rsidRPr="005D68A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517F" w:rsidRPr="00BB111E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</w:tc>
      </w:tr>
      <w:tr w:rsidR="00B8517F" w:rsidRPr="00BB111E" w:rsidTr="00D5244B">
        <w:trPr>
          <w:trHeight w:val="476"/>
        </w:trPr>
        <w:tc>
          <w:tcPr>
            <w:tcW w:w="4644" w:type="dxa"/>
            <w:vMerge w:val="restart"/>
            <w:shd w:val="pct5" w:color="auto" w:fill="auto"/>
          </w:tcPr>
          <w:p w:rsidR="00B8517F" w:rsidRPr="00BB111E" w:rsidRDefault="00B8517F" w:rsidP="00E046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86BA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Ако „</w:t>
            </w:r>
            <w:r w:rsidRPr="007B7D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да“,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моля посочете:</w:t>
            </w:r>
          </w:p>
          <w:p w:rsidR="007B7D90" w:rsidRDefault="007B7D90" w:rsidP="00E04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B8517F" w:rsidRPr="00BB111E" w:rsidRDefault="00B8517F" w:rsidP="00E046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046D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а)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съответната страна или държава членка;</w:t>
            </w:r>
          </w:p>
          <w:p w:rsidR="00196B09" w:rsidRDefault="00196B09" w:rsidP="00E04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B8517F" w:rsidRDefault="00B8517F" w:rsidP="00E046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046D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б)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размера на дължимата сума</w:t>
            </w:r>
            <w:r w:rsidR="007B7D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E046D3" w:rsidRDefault="00E046D3" w:rsidP="00E046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8517F" w:rsidRPr="00BB111E" w:rsidRDefault="00B8517F" w:rsidP="00E046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Икономическият оператор предприел ли е м</w:t>
            </w:r>
            <w:r w:rsidR="007B7D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ерки за доказване на надеждност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? </w:t>
            </w:r>
          </w:p>
          <w:p w:rsidR="00196B09" w:rsidRDefault="00196B09" w:rsidP="00E046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C39AD" w:rsidRPr="00BB111E" w:rsidRDefault="00196B09" w:rsidP="007418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86BA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Ако </w:t>
            </w:r>
            <w:r w:rsidRPr="00196B0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„да“,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моля опишете подробно:</w:t>
            </w:r>
          </w:p>
        </w:tc>
        <w:tc>
          <w:tcPr>
            <w:tcW w:w="2060" w:type="dxa"/>
            <w:tcBorders>
              <w:right w:val="nil"/>
            </w:tcBorders>
            <w:shd w:val="pct5" w:color="auto" w:fill="auto"/>
          </w:tcPr>
          <w:p w:rsidR="00B8517F" w:rsidRPr="00492217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9221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Данъци</w:t>
            </w:r>
          </w:p>
        </w:tc>
        <w:tc>
          <w:tcPr>
            <w:tcW w:w="2585" w:type="dxa"/>
            <w:tcBorders>
              <w:left w:val="nil"/>
            </w:tcBorders>
            <w:shd w:val="pct5" w:color="auto" w:fill="auto"/>
          </w:tcPr>
          <w:p w:rsidR="00B8517F" w:rsidRPr="00492217" w:rsidRDefault="00B8517F" w:rsidP="00E04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9221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Социално</w:t>
            </w:r>
            <w:r w:rsidR="00E046D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-</w:t>
            </w:r>
            <w:r w:rsidRPr="0049221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осигурителни вноски</w:t>
            </w:r>
          </w:p>
        </w:tc>
      </w:tr>
      <w:tr w:rsidR="00B8517F" w:rsidRPr="00BB111E" w:rsidTr="00D5244B">
        <w:trPr>
          <w:trHeight w:val="1977"/>
        </w:trPr>
        <w:tc>
          <w:tcPr>
            <w:tcW w:w="4644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8517F" w:rsidRPr="00BB111E" w:rsidRDefault="00B8517F" w:rsidP="0079098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492217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B7D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a)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[……]</w:t>
            </w:r>
          </w:p>
          <w:p w:rsidR="00196B09" w:rsidRDefault="00196B09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196B09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B7D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б)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[……]</w:t>
            </w:r>
          </w:p>
          <w:p w:rsidR="00196B09" w:rsidRDefault="00196B09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492217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[] Да [] Не</w:t>
            </w:r>
          </w:p>
          <w:p w:rsidR="00196B09" w:rsidRDefault="00196B09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96B09" w:rsidRDefault="00196B09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8517F" w:rsidRPr="00BB111E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[……]</w:t>
            </w:r>
          </w:p>
        </w:tc>
        <w:tc>
          <w:tcPr>
            <w:tcW w:w="2585" w:type="dxa"/>
            <w:shd w:val="clear" w:color="auto" w:fill="auto"/>
          </w:tcPr>
          <w:p w:rsidR="00B8517F" w:rsidRPr="00BB111E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B7D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a)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[……]</w:t>
            </w:r>
          </w:p>
          <w:p w:rsidR="00196B09" w:rsidRDefault="00196B09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B8517F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B7D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б)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[……]</w:t>
            </w:r>
          </w:p>
          <w:p w:rsidR="00196B09" w:rsidRDefault="00196B09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B8517F" w:rsidRPr="00BB111E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[] Да [] Не</w:t>
            </w:r>
          </w:p>
          <w:p w:rsidR="00196B09" w:rsidRDefault="00196B09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96B09" w:rsidRDefault="00196B09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8517F" w:rsidRPr="00BB111E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[……]</w:t>
            </w:r>
          </w:p>
        </w:tc>
      </w:tr>
      <w:tr w:rsidR="00B8517F" w:rsidRPr="00BB111E" w:rsidTr="00D5244B">
        <w:trPr>
          <w:trHeight w:val="406"/>
        </w:trPr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B8517F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44B">
              <w:rPr>
                <w:rStyle w:val="NormalBoldChar"/>
                <w:rFonts w:eastAsia="Calibri"/>
                <w:szCs w:val="24"/>
              </w:rPr>
              <w:t>4.</w:t>
            </w:r>
            <w:r w:rsidRPr="00BB111E">
              <w:rPr>
                <w:rStyle w:val="NormalBoldChar"/>
                <w:rFonts w:eastAsia="Calibri"/>
                <w:b w:val="0"/>
                <w:szCs w:val="24"/>
              </w:rPr>
              <w:t xml:space="preserve"> </w:t>
            </w:r>
            <w:r w:rsidRPr="00BB111E">
              <w:rPr>
                <w:rStyle w:val="NormalBoldChar"/>
                <w:rFonts w:eastAsia="Calibri"/>
                <w:szCs w:val="24"/>
              </w:rPr>
              <w:t>Икономическият оператор</w:t>
            </w:r>
            <w:r w:rsidRPr="00BB111E">
              <w:rPr>
                <w:rStyle w:val="NormalBoldChar"/>
                <w:rFonts w:eastAsia="Calibri"/>
                <w:b w:val="0"/>
                <w:szCs w:val="24"/>
              </w:rPr>
              <w:t xml:space="preserve"> участвал ли е в пазарни консултации по чл. 44 от ЗОП 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или участвал ли е по друг начин в подго</w:t>
            </w:r>
            <w:r w:rsidR="007B7D90">
              <w:rPr>
                <w:rFonts w:ascii="Times New Roman" w:hAnsi="Times New Roman" w:cs="Times New Roman"/>
                <w:sz w:val="24"/>
                <w:szCs w:val="24"/>
              </w:rPr>
              <w:t>товката на обществената поръчка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BB1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във </w:t>
            </w:r>
            <w:proofErr w:type="spellStart"/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. с чл. 54, ал.</w:t>
            </w:r>
            <w:r w:rsidR="007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1, т. 4 от ЗОП</w:t>
            </w:r>
            <w:r w:rsidRPr="00BB1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92217" w:rsidRPr="00BB111E" w:rsidRDefault="00492217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AD" w:rsidRPr="00BB111E" w:rsidRDefault="00B8517F" w:rsidP="00741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„да“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, моля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492217" w:rsidRDefault="00492217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17" w:rsidRDefault="00492217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17" w:rsidRPr="00BB111E" w:rsidRDefault="00492217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79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[…]</w:t>
            </w:r>
          </w:p>
        </w:tc>
      </w:tr>
      <w:tr w:rsidR="00B8517F" w:rsidRPr="00BB111E" w:rsidTr="00D5244B">
        <w:trPr>
          <w:trHeight w:val="406"/>
        </w:trPr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B8517F" w:rsidRPr="00BB111E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 Може ли и</w:t>
            </w:r>
            <w:r w:rsidRPr="00BB111E">
              <w:rPr>
                <w:rFonts w:ascii="Times New Roman" w:hAnsi="Times New Roman" w:cs="Times New Roman"/>
                <w:b/>
                <w:sz w:val="24"/>
                <w:szCs w:val="24"/>
              </w:rPr>
              <w:t>кономическият оператор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 да потвърди, че:</w:t>
            </w:r>
          </w:p>
          <w:p w:rsidR="00116364" w:rsidRDefault="00116364" w:rsidP="00492217">
            <w:pPr>
              <w:suppressAutoHyphens/>
              <w:spacing w:after="0" w:line="240" w:lineRule="auto"/>
              <w:rPr>
                <w:rStyle w:val="NormalBoldChar"/>
                <w:rFonts w:eastAsia="Calibri"/>
                <w:b w:val="0"/>
                <w:szCs w:val="24"/>
              </w:rPr>
            </w:pPr>
          </w:p>
          <w:p w:rsidR="00B8517F" w:rsidRPr="00BB111E" w:rsidRDefault="00B8517F" w:rsidP="00492217">
            <w:pPr>
              <w:suppressAutoHyphens/>
              <w:spacing w:after="0" w:line="240" w:lineRule="auto"/>
              <w:rPr>
                <w:rStyle w:val="NormalBoldChar"/>
                <w:rFonts w:eastAsia="Calibri"/>
                <w:b w:val="0"/>
                <w:szCs w:val="24"/>
              </w:rPr>
            </w:pPr>
            <w:r w:rsidRPr="007B7D90">
              <w:rPr>
                <w:rStyle w:val="NormalBoldChar"/>
                <w:rFonts w:eastAsia="Calibri"/>
                <w:szCs w:val="24"/>
              </w:rPr>
              <w:t>а)</w:t>
            </w:r>
            <w:r w:rsidRPr="00BB111E">
              <w:rPr>
                <w:rStyle w:val="NormalBoldChar"/>
                <w:rFonts w:eastAsia="Calibri"/>
                <w:b w:val="0"/>
                <w:szCs w:val="24"/>
              </w:rPr>
              <w:t xml:space="preserve"> не 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е представил документ с невярно съдържание, свързан с удостоверяване 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lastRenderedPageBreak/>
              <w:t>липсата на основания за отстраняване или изпълнението на критериите за подбор</w:t>
            </w:r>
            <w:r w:rsidRPr="001C39AD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footnoteReference w:id="3"/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? 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val="ru-RU" w:eastAsia="en-US"/>
              </w:rPr>
              <w:t>(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>чл. 54, ал.</w:t>
            </w:r>
            <w:r w:rsidR="007B7D90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 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>1, т. 5, б. „а“ от ЗОП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val="ru-RU" w:eastAsia="en-US"/>
              </w:rPr>
              <w:t>)</w:t>
            </w:r>
          </w:p>
          <w:p w:rsidR="00116364" w:rsidRDefault="00116364" w:rsidP="00116364">
            <w:pPr>
              <w:suppressAutoHyphens/>
              <w:spacing w:after="0" w:line="240" w:lineRule="auto"/>
              <w:rPr>
                <w:rStyle w:val="NormalBoldChar"/>
                <w:rFonts w:eastAsia="Calibri"/>
                <w:b w:val="0"/>
                <w:szCs w:val="24"/>
                <w:lang w:eastAsia="en-US"/>
              </w:rPr>
            </w:pPr>
          </w:p>
          <w:p w:rsidR="00B8517F" w:rsidRPr="00BB111E" w:rsidRDefault="00B8517F" w:rsidP="00741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90">
              <w:rPr>
                <w:rStyle w:val="NormalBoldChar"/>
                <w:rFonts w:eastAsia="Calibri"/>
                <w:szCs w:val="24"/>
                <w:lang w:eastAsia="en-US"/>
              </w:rPr>
              <w:t>б)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 не е </w:t>
            </w:r>
            <w:r w:rsidRPr="00BB111E">
              <w:rPr>
                <w:rStyle w:val="NormalBoldChar"/>
                <w:rFonts w:eastAsia="Calibri"/>
                <w:b w:val="0"/>
                <w:szCs w:val="24"/>
              </w:rPr>
              <w:t>укрил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BB111E">
              <w:rPr>
                <w:rStyle w:val="NormalBoldChar"/>
                <w:rFonts w:eastAsia="Calibri"/>
                <w:b w:val="0"/>
                <w:szCs w:val="24"/>
              </w:rPr>
              <w:t>нението на критериите за подбор</w:t>
            </w:r>
            <w:r w:rsidRPr="001C39AD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BB111E">
              <w:rPr>
                <w:rStyle w:val="NormalBoldChar"/>
                <w:rFonts w:eastAsia="Calibri"/>
                <w:b w:val="0"/>
                <w:szCs w:val="24"/>
              </w:rPr>
              <w:t xml:space="preserve">? </w:t>
            </w:r>
            <w:r w:rsidRPr="00116364">
              <w:rPr>
                <w:rStyle w:val="NormalBoldChar"/>
                <w:rFonts w:eastAsia="Calibri"/>
                <w:b w:val="0"/>
                <w:szCs w:val="24"/>
                <w:lang w:val="ru-RU"/>
              </w:rPr>
              <w:t>(</w:t>
            </w:r>
            <w:r w:rsidRPr="00BB111E">
              <w:rPr>
                <w:rStyle w:val="NormalBoldChar"/>
                <w:rFonts w:eastAsia="Calibri"/>
                <w:b w:val="0"/>
                <w:szCs w:val="24"/>
              </w:rPr>
              <w:t>чл. 54, ал.</w:t>
            </w:r>
            <w:r w:rsidR="007B7D90">
              <w:rPr>
                <w:rStyle w:val="NormalBoldChar"/>
                <w:rFonts w:eastAsia="Calibri"/>
                <w:b w:val="0"/>
                <w:szCs w:val="24"/>
              </w:rPr>
              <w:t xml:space="preserve"> </w:t>
            </w:r>
            <w:r w:rsidRPr="00BB111E">
              <w:rPr>
                <w:rStyle w:val="NormalBoldChar"/>
                <w:rFonts w:eastAsia="Calibri"/>
                <w:b w:val="0"/>
                <w:szCs w:val="24"/>
              </w:rPr>
              <w:t>1, т. 5, б. „б“ от ЗОП</w:t>
            </w:r>
            <w:r w:rsidRPr="00116364">
              <w:rPr>
                <w:rStyle w:val="NormalBoldChar"/>
                <w:rFonts w:eastAsia="Calibri"/>
                <w:b w:val="0"/>
                <w:szCs w:val="24"/>
                <w:lang w:val="ru-RU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B111E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64" w:rsidRPr="00BB111E" w:rsidRDefault="00116364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9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7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 [] Да [] Не</w:t>
            </w:r>
          </w:p>
          <w:p w:rsidR="00B8517F" w:rsidRDefault="00B8517F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64" w:rsidRDefault="00116364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64" w:rsidRDefault="00116364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64" w:rsidRDefault="00116364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64" w:rsidRPr="00BB111E" w:rsidRDefault="00116364" w:rsidP="004922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BB1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</w:tc>
      </w:tr>
      <w:tr w:rsidR="007418B3" w:rsidRPr="00BB111E" w:rsidTr="00D5244B">
        <w:trPr>
          <w:trHeight w:val="5520"/>
        </w:trPr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7418B3" w:rsidRDefault="007418B3" w:rsidP="00116364">
            <w:pPr>
              <w:suppressAutoHyphens/>
              <w:spacing w:after="0" w:line="240" w:lineRule="auto"/>
              <w:rPr>
                <w:rStyle w:val="NormalBoldChar"/>
                <w:rFonts w:eastAsia="Calibri"/>
                <w:b w:val="0"/>
                <w:szCs w:val="24"/>
                <w:lang w:eastAsia="en-US"/>
              </w:rPr>
            </w:pPr>
            <w:r w:rsidRPr="00BB111E">
              <w:rPr>
                <w:rStyle w:val="NormalBoldChar"/>
                <w:rFonts w:eastAsia="Calibri"/>
                <w:szCs w:val="24"/>
                <w:lang w:eastAsia="en-US"/>
              </w:rPr>
              <w:lastRenderedPageBreak/>
              <w:t>Икономическият оператор</w:t>
            </w:r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 извършил ли е 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>установено с влязло в сила наказателно постановление или съдебно решение, нарушение на</w:t>
            </w:r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 </w:t>
            </w:r>
            <w:hyperlink r:id="rId9" w:tgtFrame="_self" w:history="1">
              <w:r w:rsidRPr="00BB111E">
                <w:rPr>
                  <w:rStyle w:val="NormalBoldChar"/>
                  <w:rFonts w:eastAsia="Calibri"/>
                  <w:b w:val="0"/>
                  <w:szCs w:val="24"/>
                  <w:lang w:eastAsia="en-US"/>
                </w:rPr>
                <w:t>чл. 61, ал. 1</w:t>
              </w:r>
            </w:hyperlink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, </w:t>
            </w:r>
            <w:hyperlink r:id="rId10" w:tgtFrame="_self" w:history="1">
              <w:r w:rsidRPr="00BB111E">
                <w:rPr>
                  <w:rStyle w:val="NormalBoldChar"/>
                  <w:rFonts w:eastAsia="Calibri"/>
                  <w:b w:val="0"/>
                  <w:szCs w:val="24"/>
                  <w:lang w:eastAsia="en-US"/>
                </w:rPr>
                <w:t>чл. 62, ал. 1 или 3</w:t>
              </w:r>
            </w:hyperlink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, </w:t>
            </w:r>
            <w:hyperlink r:id="rId11" w:tgtFrame="_self" w:history="1">
              <w:r w:rsidRPr="00BB111E">
                <w:rPr>
                  <w:rStyle w:val="NormalBoldChar"/>
                  <w:rFonts w:eastAsia="Calibri"/>
                  <w:b w:val="0"/>
                  <w:szCs w:val="24"/>
                  <w:lang w:eastAsia="en-US"/>
                </w:rPr>
                <w:t>чл. 63, ал. 1 или 2</w:t>
              </w:r>
            </w:hyperlink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, </w:t>
            </w:r>
            <w:hyperlink r:id="rId12" w:tgtFrame="_self" w:history="1">
              <w:r w:rsidRPr="00BB111E">
                <w:rPr>
                  <w:rStyle w:val="NormalBoldChar"/>
                  <w:rFonts w:eastAsia="Calibri"/>
                  <w:b w:val="0"/>
                  <w:szCs w:val="24"/>
                  <w:lang w:eastAsia="en-US"/>
                </w:rPr>
                <w:t>чл. 118</w:t>
              </w:r>
            </w:hyperlink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, </w:t>
            </w:r>
            <w:hyperlink r:id="rId13" w:tgtFrame="_self" w:history="1">
              <w:r w:rsidRPr="00BB111E">
                <w:rPr>
                  <w:rStyle w:val="NormalBoldChar"/>
                  <w:rFonts w:eastAsia="Calibri"/>
                  <w:b w:val="0"/>
                  <w:szCs w:val="24"/>
                  <w:lang w:eastAsia="en-US"/>
                </w:rPr>
                <w:t>чл. 128</w:t>
              </w:r>
            </w:hyperlink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, </w:t>
            </w:r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br/>
            </w:r>
            <w:hyperlink r:id="rId14" w:tgtFrame="_self" w:history="1">
              <w:r w:rsidRPr="00BB111E">
                <w:rPr>
                  <w:rStyle w:val="NormalBoldChar"/>
                  <w:rFonts w:eastAsia="Calibri"/>
                  <w:b w:val="0"/>
                  <w:szCs w:val="24"/>
                  <w:lang w:eastAsia="en-US"/>
                </w:rPr>
                <w:t>чл. 228, ал. 3</w:t>
              </w:r>
            </w:hyperlink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, </w:t>
            </w:r>
            <w:hyperlink r:id="rId15" w:tgtFrame="_self" w:history="1">
              <w:r w:rsidRPr="00BB111E">
                <w:rPr>
                  <w:rStyle w:val="NormalBoldChar"/>
                  <w:rFonts w:eastAsia="Calibri"/>
                  <w:b w:val="0"/>
                  <w:szCs w:val="24"/>
                  <w:lang w:eastAsia="en-US"/>
                </w:rPr>
                <w:t>чл. 245</w:t>
              </w:r>
            </w:hyperlink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 и </w:t>
            </w:r>
            <w:hyperlink r:id="rId16" w:tgtFrame="_self" w:history="1">
              <w:r w:rsidRPr="00BB111E">
                <w:rPr>
                  <w:rStyle w:val="NormalBoldChar"/>
                  <w:rFonts w:eastAsia="Calibri"/>
                  <w:b w:val="0"/>
                  <w:szCs w:val="24"/>
                  <w:lang w:eastAsia="en-US"/>
                </w:rPr>
                <w:t xml:space="preserve">чл. 301 - 305 от </w:t>
              </w:r>
              <w:r w:rsidRPr="007B7D90">
                <w:rPr>
                  <w:rStyle w:val="NormalBoldChar"/>
                  <w:rFonts w:eastAsia="Calibri"/>
                  <w:b w:val="0"/>
                  <w:i/>
                  <w:szCs w:val="24"/>
                  <w:lang w:eastAsia="en-US"/>
                </w:rPr>
                <w:t>Кодекса на труда</w:t>
              </w:r>
            </w:hyperlink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 или </w:t>
            </w:r>
            <w:hyperlink r:id="rId17" w:tgtFrame="_self" w:history="1">
              <w:r w:rsidRPr="00BB111E">
                <w:rPr>
                  <w:rStyle w:val="NormalBoldChar"/>
                  <w:rFonts w:eastAsia="Calibri"/>
                  <w:b w:val="0"/>
                  <w:szCs w:val="24"/>
                  <w:lang w:eastAsia="en-US"/>
                </w:rPr>
                <w:t xml:space="preserve">чл. 13, ал. 1 от </w:t>
              </w:r>
              <w:r w:rsidRPr="007B7D90">
                <w:rPr>
                  <w:rStyle w:val="NormalBoldChar"/>
                  <w:rFonts w:eastAsia="Calibri"/>
                  <w:b w:val="0"/>
                  <w:i/>
                  <w:szCs w:val="24"/>
                  <w:lang w:eastAsia="en-US"/>
                </w:rPr>
                <w:t>Закона за трудовата миграция и трудовата мобилност</w:t>
              </w:r>
            </w:hyperlink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, 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>или аналогични задължения, установени с акт на компетентен орган, съгласно законодателството на държавата,</w:t>
            </w:r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 в която участникът е установен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? </w:t>
            </w:r>
          </w:p>
          <w:p w:rsidR="007418B3" w:rsidRPr="00BB111E" w:rsidRDefault="007418B3" w:rsidP="00116364">
            <w:pPr>
              <w:suppressAutoHyphens/>
              <w:spacing w:after="0" w:line="240" w:lineRule="auto"/>
              <w:rPr>
                <w:rStyle w:val="NormalBoldChar"/>
                <w:rFonts w:eastAsia="Calibri"/>
                <w:b w:val="0"/>
                <w:szCs w:val="24"/>
                <w:lang w:eastAsia="en-US"/>
              </w:rPr>
            </w:pPr>
            <w:r w:rsidRPr="00BB111E">
              <w:rPr>
                <w:rStyle w:val="NormalBoldChar"/>
                <w:rFonts w:eastAsia="Calibri"/>
                <w:b w:val="0"/>
                <w:szCs w:val="24"/>
                <w:lang w:val="ru-RU" w:eastAsia="en-US"/>
              </w:rPr>
              <w:t>(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>чл. 54, ал.</w:t>
            </w:r>
            <w:r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 xml:space="preserve"> 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eastAsia="en-US"/>
              </w:rPr>
              <w:t>1, т. 6 от ЗОП</w:t>
            </w:r>
            <w:r w:rsidRPr="00BB111E">
              <w:rPr>
                <w:rStyle w:val="NormalBoldChar"/>
                <w:rFonts w:eastAsia="Calibri"/>
                <w:b w:val="0"/>
                <w:szCs w:val="24"/>
                <w:lang w:val="ru-RU" w:eastAsia="en-US"/>
              </w:rPr>
              <w:t>)</w:t>
            </w:r>
          </w:p>
          <w:p w:rsidR="007418B3" w:rsidRPr="007B7D90" w:rsidRDefault="007418B3" w:rsidP="00116364">
            <w:pPr>
              <w:suppressAutoHyphens/>
              <w:spacing w:after="0" w:line="240" w:lineRule="auto"/>
              <w:rPr>
                <w:rStyle w:val="NormalBoldChar"/>
                <w:rFonts w:eastAsia="Calibri"/>
                <w:b w:val="0"/>
                <w:szCs w:val="24"/>
                <w:lang w:eastAsia="en-US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Икономическият оператор предприел ли е 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ерки за доказване на надеждност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? </w:t>
            </w: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7418B3" w:rsidRPr="00116364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8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B111E">
              <w:rPr>
                <w:rFonts w:ascii="Times New Roman" w:hAnsi="Times New Roman" w:cs="Times New Roman"/>
                <w:b/>
                <w:sz w:val="24"/>
                <w:szCs w:val="24"/>
              </w:rPr>
              <w:t>да“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,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AD" w:rsidRDefault="001C39AD" w:rsidP="001C3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Default="007418B3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3" w:rsidRPr="00BB111E" w:rsidRDefault="007418B3" w:rsidP="0079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8517F" w:rsidRPr="00BB111E" w:rsidTr="00D5244B">
        <w:trPr>
          <w:trHeight w:val="1316"/>
        </w:trPr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486BAC" w:rsidRDefault="00B8517F" w:rsidP="006266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 </w:t>
            </w:r>
            <w:r w:rsidRPr="00BB111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представляващите на икономическия оператор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налице ли е </w:t>
            </w:r>
            <w:r w:rsidRPr="00486BAC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на интереси</w:t>
            </w:r>
            <w:r w:rsidRPr="001C39AD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66B9">
              <w:rPr>
                <w:rFonts w:ascii="Times New Roman" w:hAnsi="Times New Roman" w:cs="Times New Roman"/>
                <w:sz w:val="24"/>
                <w:szCs w:val="24"/>
              </w:rPr>
              <w:t>който не може да бъде отстранен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8517F" w:rsidRDefault="00B8517F" w:rsidP="006266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чл. 54, ал.</w:t>
            </w:r>
            <w:r w:rsidR="0062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1, т. 7 от ЗОП</w:t>
            </w:r>
            <w:r w:rsidRPr="00BB1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C39AD" w:rsidRDefault="001C39AD" w:rsidP="001C3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AD" w:rsidRPr="001C39AD" w:rsidRDefault="001C39AD" w:rsidP="006266B9">
            <w:pPr>
              <w:suppressAutoHyphens/>
              <w:spacing w:after="0" w:line="240" w:lineRule="auto"/>
              <w:rPr>
                <w:rStyle w:val="NormalBoldChar"/>
                <w:rFonts w:eastAsiaTheme="minorEastAsia"/>
                <w:b w:val="0"/>
                <w:szCs w:val="24"/>
                <w:lang w:eastAsia="zh-CN"/>
              </w:rPr>
            </w:pPr>
            <w:r w:rsidRPr="006266B9">
              <w:rPr>
                <w:rFonts w:ascii="Times New Roman" w:hAnsi="Times New Roman" w:cs="Times New Roman"/>
                <w:sz w:val="24"/>
                <w:szCs w:val="24"/>
              </w:rPr>
              <w:t xml:space="preserve">Ако </w:t>
            </w:r>
            <w:r w:rsidRPr="00BB111E">
              <w:rPr>
                <w:rFonts w:ascii="Times New Roman" w:hAnsi="Times New Roman" w:cs="Times New Roman"/>
                <w:b/>
                <w:sz w:val="24"/>
                <w:szCs w:val="24"/>
              </w:rPr>
              <w:t>„да“</w:t>
            </w: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, моля, опишете подробно: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517F" w:rsidRDefault="00B8517F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116364" w:rsidRPr="006266B9" w:rsidRDefault="00116364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64" w:rsidRPr="006266B9" w:rsidRDefault="00116364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AD" w:rsidRDefault="001C39AD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AD" w:rsidRDefault="001C39AD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AD" w:rsidRDefault="001C39AD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F" w:rsidRPr="00BB111E" w:rsidRDefault="00B8517F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sz w:val="24"/>
                <w:szCs w:val="24"/>
              </w:rPr>
              <w:t>[…]</w:t>
            </w:r>
          </w:p>
        </w:tc>
      </w:tr>
      <w:tr w:rsidR="00B8517F" w:rsidRPr="00BB111E" w:rsidTr="00D5244B">
        <w:tc>
          <w:tcPr>
            <w:tcW w:w="4644" w:type="dxa"/>
            <w:tcBorders>
              <w:bottom w:val="single" w:sz="4" w:space="0" w:color="auto"/>
            </w:tcBorders>
            <w:shd w:val="pct10" w:color="auto" w:fill="auto"/>
          </w:tcPr>
          <w:p w:rsidR="00B8517F" w:rsidRPr="00116364" w:rsidRDefault="00B8517F" w:rsidP="00486B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64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Специфични национални основания за отстраняване:</w:t>
            </w:r>
          </w:p>
        </w:tc>
        <w:tc>
          <w:tcPr>
            <w:tcW w:w="4645" w:type="dxa"/>
            <w:gridSpan w:val="2"/>
            <w:shd w:val="pct10" w:color="auto" w:fill="auto"/>
          </w:tcPr>
          <w:p w:rsidR="00B8517F" w:rsidRPr="00116364" w:rsidRDefault="00B8517F" w:rsidP="00486B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64">
              <w:rPr>
                <w:rFonts w:ascii="Times New Roman" w:hAnsi="Times New Roman" w:cs="Times New Roman"/>
                <w:b/>
                <w:sz w:val="24"/>
                <w:szCs w:val="24"/>
              </w:rPr>
              <w:t>Отговор:</w:t>
            </w:r>
          </w:p>
        </w:tc>
      </w:tr>
      <w:tr w:rsidR="00B8517F" w:rsidRPr="00BB111E" w:rsidTr="00D5244B">
        <w:tc>
          <w:tcPr>
            <w:tcW w:w="4644" w:type="dxa"/>
            <w:shd w:val="pct5" w:color="auto" w:fill="auto"/>
          </w:tcPr>
          <w:p w:rsidR="00B8517F" w:rsidRPr="00BB111E" w:rsidRDefault="00B8517F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 отношение на икономическия оператор</w:t>
            </w:r>
            <w:r w:rsidR="001C39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налице ли са специфичните 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национални основания за о</w:t>
            </w:r>
            <w:r w:rsidR="00486B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тстраняване, посочени в обявата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  <w:r w:rsidRPr="001C39AD">
              <w:rPr>
                <w:rStyle w:val="FootnoteReference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footnoteReference w:id="6"/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B8517F" w:rsidRPr="00BB111E" w:rsidRDefault="00B8517F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486BAC" w:rsidRDefault="00B8517F" w:rsidP="006266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Ако „да“,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икономическият оператор предприел ли е мерки за </w:t>
            </w:r>
            <w:r w:rsidR="00486B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надеждност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  <w:p w:rsidR="00486BAC" w:rsidRDefault="00486BAC" w:rsidP="006266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486BAC" w:rsidRDefault="00486BAC" w:rsidP="00486B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Ако „да“,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моля опишете предприетите мерки</w:t>
            </w:r>
            <w:r w:rsidR="001C39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за надеждност</w:t>
            </w: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8517F" w:rsidRPr="00BB111E" w:rsidRDefault="00B8517F" w:rsidP="006266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[] Да [] Не</w:t>
            </w:r>
          </w:p>
          <w:p w:rsidR="00116364" w:rsidRPr="00116364" w:rsidRDefault="00116364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16364" w:rsidRPr="00116364" w:rsidRDefault="00116364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16364" w:rsidRDefault="00116364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16364" w:rsidRDefault="00116364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16364" w:rsidRDefault="00B8517F" w:rsidP="00116364">
            <w:pPr>
              <w:suppressAutoHyphens/>
              <w:spacing w:after="0" w:line="240" w:lineRule="auto"/>
              <w:rPr>
                <w:color w:val="222222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[] Да [] Не</w:t>
            </w:r>
          </w:p>
          <w:p w:rsidR="006266B9" w:rsidRDefault="006266B9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486BAC" w:rsidRDefault="00486BAC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8517F" w:rsidRPr="00BB111E" w:rsidRDefault="00B8517F" w:rsidP="0011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11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[…]</w:t>
            </w:r>
          </w:p>
        </w:tc>
      </w:tr>
    </w:tbl>
    <w:p w:rsidR="00116364" w:rsidRPr="006266B9" w:rsidRDefault="00116364" w:rsidP="001C39A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3B" w:rsidRDefault="0071343B" w:rsidP="005D68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3B" w:rsidRDefault="0071343B" w:rsidP="005D68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3B" w:rsidRDefault="0071343B" w:rsidP="005D68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3B" w:rsidRPr="00BB111E" w:rsidRDefault="0071343B" w:rsidP="0071343B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43B">
        <w:rPr>
          <w:rFonts w:ascii="Times New Roman" w:hAnsi="Times New Roman" w:cs="Times New Roman"/>
          <w:b/>
          <w:sz w:val="24"/>
          <w:szCs w:val="24"/>
        </w:rPr>
        <w:t>Подпис: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7C9">
        <w:rPr>
          <w:rFonts w:ascii="Times New Roman" w:hAnsi="Times New Roman" w:cs="Times New Roman"/>
          <w:sz w:val="24"/>
          <w:szCs w:val="24"/>
        </w:rPr>
        <w:tab/>
        <w:t xml:space="preserve">       /</w:t>
      </w:r>
      <w:r w:rsidRPr="00BB111E">
        <w:rPr>
          <w:rFonts w:ascii="Times New Roman" w:hAnsi="Times New Roman" w:cs="Times New Roman"/>
          <w:sz w:val="24"/>
          <w:szCs w:val="24"/>
        </w:rPr>
        <w:t>…………………………</w:t>
      </w:r>
      <w:r w:rsidR="00DB57C9">
        <w:rPr>
          <w:rFonts w:ascii="Times New Roman" w:hAnsi="Times New Roman" w:cs="Times New Roman"/>
          <w:sz w:val="24"/>
          <w:szCs w:val="24"/>
        </w:rPr>
        <w:t>/</w:t>
      </w:r>
    </w:p>
    <w:p w:rsidR="0071343B" w:rsidRDefault="0071343B" w:rsidP="0071343B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43B">
        <w:rPr>
          <w:rFonts w:ascii="Times New Roman" w:hAnsi="Times New Roman" w:cs="Times New Roman"/>
          <w:b/>
          <w:sz w:val="24"/>
          <w:szCs w:val="24"/>
        </w:rPr>
        <w:t xml:space="preserve">Име </w:t>
      </w:r>
      <w:r w:rsidR="00B8517F" w:rsidRPr="0071343B">
        <w:rPr>
          <w:rFonts w:ascii="Times New Roman" w:hAnsi="Times New Roman" w:cs="Times New Roman"/>
          <w:b/>
          <w:sz w:val="24"/>
          <w:szCs w:val="24"/>
        </w:rPr>
        <w:t>и фамилия</w:t>
      </w:r>
      <w:r w:rsidRPr="007134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17F" w:rsidRPr="00BB111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………………………………………………., </w:t>
      </w:r>
      <w:r w:rsidRPr="0071343B">
        <w:rPr>
          <w:rFonts w:ascii="Times New Roman" w:hAnsi="Times New Roman" w:cs="Times New Roman"/>
          <w:b/>
          <w:sz w:val="24"/>
          <w:szCs w:val="24"/>
        </w:rPr>
        <w:t>Длъжност: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17F" w:rsidRPr="00BB111E">
        <w:rPr>
          <w:rFonts w:ascii="Times New Roman" w:hAnsi="Times New Roman" w:cs="Times New Roman"/>
          <w:sz w:val="24"/>
          <w:szCs w:val="24"/>
        </w:rPr>
        <w:t>……………………</w:t>
      </w:r>
      <w:r w:rsidR="00DB57C9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8517F" w:rsidRPr="00BB111E">
        <w:rPr>
          <w:rFonts w:ascii="Times New Roman" w:hAnsi="Times New Roman" w:cs="Times New Roman"/>
          <w:sz w:val="24"/>
          <w:szCs w:val="24"/>
        </w:rPr>
        <w:t>…..</w:t>
      </w:r>
    </w:p>
    <w:p w:rsidR="0071343B" w:rsidRDefault="007134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3B" w:rsidRPr="00DB57C9" w:rsidRDefault="0071343B" w:rsidP="00DB57C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343B">
        <w:rPr>
          <w:rFonts w:ascii="Times New Roman" w:hAnsi="Times New Roman" w:cs="Times New Roman"/>
          <w:i/>
          <w:sz w:val="24"/>
          <w:szCs w:val="24"/>
        </w:rPr>
        <w:t xml:space="preserve">Дата: ………………., </w:t>
      </w:r>
    </w:p>
    <w:sectPr w:rsidR="0071343B" w:rsidRPr="00DB57C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A4" w:rsidRDefault="004B13A4" w:rsidP="00B8517F">
      <w:pPr>
        <w:spacing w:after="0" w:line="240" w:lineRule="auto"/>
      </w:pPr>
      <w:r>
        <w:separator/>
      </w:r>
    </w:p>
  </w:endnote>
  <w:endnote w:type="continuationSeparator" w:id="0">
    <w:p w:rsidR="004B13A4" w:rsidRDefault="004B13A4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A4" w:rsidRDefault="004B13A4" w:rsidP="00B8517F">
      <w:pPr>
        <w:spacing w:after="0" w:line="240" w:lineRule="auto"/>
      </w:pPr>
      <w:r>
        <w:separator/>
      </w:r>
    </w:p>
  </w:footnote>
  <w:footnote w:type="continuationSeparator" w:id="0">
    <w:p w:rsidR="004B13A4" w:rsidRDefault="004B13A4" w:rsidP="00B8517F">
      <w:pPr>
        <w:spacing w:after="0" w:line="240" w:lineRule="auto"/>
      </w:pPr>
      <w:r>
        <w:continuationSeparator/>
      </w:r>
    </w:p>
  </w:footnote>
  <w:footnote w:id="1">
    <w:p w:rsidR="0079098D" w:rsidRPr="003F6284" w:rsidRDefault="0079098D" w:rsidP="00B8517F">
      <w:pPr>
        <w:pStyle w:val="FootnoteText"/>
        <w:rPr>
          <w:i/>
        </w:rPr>
      </w:pPr>
      <w:r w:rsidRPr="003F6284">
        <w:rPr>
          <w:rStyle w:val="FootnoteReference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79098D" w:rsidRPr="00741C2F" w:rsidRDefault="0079098D" w:rsidP="00741C2F">
      <w:pPr>
        <w:pStyle w:val="FootnoteText"/>
        <w:jc w:val="both"/>
        <w:rPr>
          <w:i/>
        </w:rPr>
      </w:pPr>
      <w:r w:rsidRPr="00741C2F">
        <w:rPr>
          <w:rStyle w:val="FootnoteReference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</w:t>
      </w:r>
      <w:r w:rsidR="00AA17B2">
        <w:rPr>
          <w:i/>
        </w:rPr>
        <w:t xml:space="preserve">за съответния подизпълнител </w:t>
      </w:r>
      <w:r w:rsidRPr="00741C2F">
        <w:rPr>
          <w:i/>
        </w:rPr>
        <w:t xml:space="preserve">обстоятелства. </w:t>
      </w:r>
    </w:p>
  </w:footnote>
  <w:footnote w:id="3">
    <w:p w:rsidR="0079098D" w:rsidRPr="00302B33" w:rsidRDefault="0079098D" w:rsidP="00B8517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4">
    <w:p w:rsidR="0079098D" w:rsidRPr="00302B33" w:rsidRDefault="0079098D" w:rsidP="00B8517F">
      <w:pPr>
        <w:pStyle w:val="FootnoteText"/>
        <w:rPr>
          <w:i/>
        </w:rPr>
      </w:pPr>
      <w:r w:rsidRPr="00302B33">
        <w:rPr>
          <w:rStyle w:val="FootnoteReference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5">
    <w:p w:rsidR="0079098D" w:rsidRPr="00302B33" w:rsidRDefault="0079098D" w:rsidP="00B8517F">
      <w:pPr>
        <w:pStyle w:val="FootnoteText"/>
        <w:rPr>
          <w:i/>
        </w:rPr>
      </w:pPr>
      <w:r w:rsidRPr="00302B33">
        <w:rPr>
          <w:rStyle w:val="FootnoteReference"/>
          <w:i/>
        </w:rPr>
        <w:footnoteRef/>
      </w:r>
      <w:r w:rsidR="00486BAC">
        <w:rPr>
          <w:i/>
        </w:rPr>
        <w:t xml:space="preserve"> По смисъла на §</w:t>
      </w:r>
      <w:r w:rsidRPr="00302B33">
        <w:rPr>
          <w:i/>
        </w:rPr>
        <w:t>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6">
    <w:p w:rsidR="0079098D" w:rsidRPr="00A57F20" w:rsidRDefault="0079098D" w:rsidP="00486BAC">
      <w:pPr>
        <w:pStyle w:val="FootnoteText"/>
        <w:jc w:val="both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0D" w:rsidRPr="0093640D" w:rsidRDefault="0093640D" w:rsidP="0093640D">
    <w:pPr>
      <w:widowControl w:val="0"/>
      <w:suppressAutoHyphens/>
      <w:autoSpaceDE w:val="0"/>
      <w:spacing w:after="0" w:line="240" w:lineRule="auto"/>
      <w:jc w:val="center"/>
      <w:rPr>
        <w:rFonts w:ascii="Verdana" w:eastAsia="Times New Roman" w:hAnsi="Verdana" w:cs="Verdana"/>
        <w:color w:val="808080" w:themeColor="background1" w:themeShade="80"/>
        <w:sz w:val="16"/>
        <w:szCs w:val="16"/>
        <w:lang w:eastAsia="ar-SA"/>
      </w:rPr>
    </w:pPr>
    <w:r w:rsidRPr="0093640D">
      <w:rPr>
        <w:rFonts w:ascii="Verdana" w:eastAsia="Times New Roman" w:hAnsi="Verdana" w:cs="Verdana"/>
        <w:bCs/>
        <w:color w:val="808080" w:themeColor="background1" w:themeShade="80"/>
        <w:sz w:val="16"/>
        <w:szCs w:val="16"/>
        <w:lang w:eastAsia="ar-SA"/>
      </w:rPr>
      <w:t>Обществена поръчка, възлагана чрез покана до определени лица, с предмет</w:t>
    </w:r>
  </w:p>
  <w:p w:rsidR="0093640D" w:rsidRPr="000D24E8" w:rsidRDefault="0093640D" w:rsidP="00760814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suppressAutoHyphens/>
      <w:autoSpaceDE w:val="0"/>
      <w:spacing w:after="0" w:line="240" w:lineRule="auto"/>
      <w:jc w:val="center"/>
      <w:rPr>
        <w:lang w:val="ru-RU"/>
      </w:rPr>
    </w:pPr>
    <w:r w:rsidRPr="0093640D">
      <w:rPr>
        <w:rFonts w:ascii="Verdana" w:eastAsia="Times New Roman" w:hAnsi="Verdana" w:cs="Verdana"/>
        <w:bCs/>
        <w:i/>
        <w:iCs/>
        <w:color w:val="808080" w:themeColor="background1" w:themeShade="80"/>
        <w:sz w:val="16"/>
        <w:szCs w:val="16"/>
        <w:lang w:eastAsia="ar-SA"/>
      </w:rPr>
      <w:t>„</w:t>
    </w:r>
    <w:r w:rsidR="000D24E8" w:rsidRPr="000D24E8">
      <w:rPr>
        <w:rFonts w:ascii="Verdana" w:hAnsi="Verdana" w:cs="Verdana"/>
        <w:sz w:val="16"/>
        <w:szCs w:val="16"/>
      </w:rPr>
      <w:t>Извършване на авариен ремонт на двигател №</w:t>
    </w:r>
    <w:r w:rsidR="000D24E8" w:rsidRPr="000D24E8">
      <w:rPr>
        <w:rFonts w:ascii="Verdana" w:hAnsi="Verdana" w:cs="Verdana"/>
        <w:sz w:val="16"/>
        <w:szCs w:val="16"/>
        <w:lang w:val="en-US"/>
      </w:rPr>
      <w:t>JF</w:t>
    </w:r>
    <w:r w:rsidR="000D24E8" w:rsidRPr="000D24E8">
      <w:rPr>
        <w:rFonts w:ascii="Verdana" w:hAnsi="Verdana" w:cs="Verdana"/>
        <w:sz w:val="16"/>
        <w:szCs w:val="16"/>
        <w:lang w:val="ru-RU"/>
      </w:rPr>
      <w:t>193/5791671</w:t>
    </w:r>
    <w:r w:rsidR="000D24E8" w:rsidRPr="000D24E8">
      <w:rPr>
        <w:rFonts w:ascii="Verdana" w:hAnsi="Verdana" w:cs="Verdana"/>
        <w:sz w:val="16"/>
        <w:szCs w:val="16"/>
      </w:rPr>
      <w:t xml:space="preserve"> на инсталацията за комбинирано производство на топлинна и електрическа енергия (ИКПТЕЕ) в „Топлофикация-Разград“ АД</w:t>
    </w:r>
    <w:r w:rsidR="000D24E8" w:rsidRPr="000D24E8">
      <w:rPr>
        <w:rFonts w:ascii="Verdana" w:hAnsi="Verdana" w:cs="Verdana"/>
        <w:sz w:val="16"/>
        <w:szCs w:val="16"/>
        <w:lang w:val="ru-RU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F"/>
    <w:rsid w:val="0004445C"/>
    <w:rsid w:val="00055FEA"/>
    <w:rsid w:val="00064403"/>
    <w:rsid w:val="00070E7F"/>
    <w:rsid w:val="000800F2"/>
    <w:rsid w:val="000B58DB"/>
    <w:rsid w:val="000D24E8"/>
    <w:rsid w:val="000D29DB"/>
    <w:rsid w:val="0010152F"/>
    <w:rsid w:val="00116364"/>
    <w:rsid w:val="001842AA"/>
    <w:rsid w:val="00196B09"/>
    <w:rsid w:val="001A5500"/>
    <w:rsid w:val="001C39AD"/>
    <w:rsid w:val="003065D9"/>
    <w:rsid w:val="00344728"/>
    <w:rsid w:val="003D4AA3"/>
    <w:rsid w:val="003E6080"/>
    <w:rsid w:val="00486BAC"/>
    <w:rsid w:val="00487CD2"/>
    <w:rsid w:val="00492217"/>
    <w:rsid w:val="004B13A4"/>
    <w:rsid w:val="0059268C"/>
    <w:rsid w:val="005D68A7"/>
    <w:rsid w:val="006155A7"/>
    <w:rsid w:val="00615E58"/>
    <w:rsid w:val="006204A9"/>
    <w:rsid w:val="006266B9"/>
    <w:rsid w:val="006334BE"/>
    <w:rsid w:val="00712349"/>
    <w:rsid w:val="0071343B"/>
    <w:rsid w:val="007418B3"/>
    <w:rsid w:val="00741C2F"/>
    <w:rsid w:val="00760814"/>
    <w:rsid w:val="0079098D"/>
    <w:rsid w:val="00791F76"/>
    <w:rsid w:val="007B7D90"/>
    <w:rsid w:val="00846738"/>
    <w:rsid w:val="008B5637"/>
    <w:rsid w:val="008E3FEF"/>
    <w:rsid w:val="0093640D"/>
    <w:rsid w:val="009448FA"/>
    <w:rsid w:val="009529CA"/>
    <w:rsid w:val="009854FA"/>
    <w:rsid w:val="00990871"/>
    <w:rsid w:val="009B5F72"/>
    <w:rsid w:val="009D3B52"/>
    <w:rsid w:val="009E2E61"/>
    <w:rsid w:val="009F410A"/>
    <w:rsid w:val="00A36444"/>
    <w:rsid w:val="00A4526C"/>
    <w:rsid w:val="00AA10AB"/>
    <w:rsid w:val="00AA17B2"/>
    <w:rsid w:val="00B51ACD"/>
    <w:rsid w:val="00B8517F"/>
    <w:rsid w:val="00BB111E"/>
    <w:rsid w:val="00C139A4"/>
    <w:rsid w:val="00C54A57"/>
    <w:rsid w:val="00C83059"/>
    <w:rsid w:val="00CA4380"/>
    <w:rsid w:val="00CC4C69"/>
    <w:rsid w:val="00CD518E"/>
    <w:rsid w:val="00D40CF9"/>
    <w:rsid w:val="00D5244B"/>
    <w:rsid w:val="00D53F58"/>
    <w:rsid w:val="00D6509D"/>
    <w:rsid w:val="00D72873"/>
    <w:rsid w:val="00D87656"/>
    <w:rsid w:val="00DB57C9"/>
    <w:rsid w:val="00DC7773"/>
    <w:rsid w:val="00DE21CC"/>
    <w:rsid w:val="00E046D3"/>
    <w:rsid w:val="00E25CFD"/>
    <w:rsid w:val="00E922FE"/>
    <w:rsid w:val="00F23B58"/>
    <w:rsid w:val="00F270D9"/>
    <w:rsid w:val="00F62B0C"/>
    <w:rsid w:val="00F650CF"/>
    <w:rsid w:val="00FA7DFF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Normal"/>
    <w:next w:val="Normal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ListParagraph">
    <w:name w:val="List Paragraph"/>
    <w:basedOn w:val="Normal"/>
    <w:uiPriority w:val="34"/>
    <w:qFormat/>
    <w:rsid w:val="00DC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0D"/>
    <w:rPr>
      <w:rFonts w:eastAsiaTheme="minorEastAsia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93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0D"/>
    <w:rPr>
      <w:rFonts w:eastAsiaTheme="minorEastAsia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56"/>
    <w:rPr>
      <w:rFonts w:ascii="Tahoma" w:eastAsiaTheme="minorEastAsia" w:hAnsi="Tahoma" w:cs="Tahoma"/>
      <w:sz w:val="16"/>
      <w:szCs w:val="16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Normal"/>
    <w:next w:val="Normal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ListParagraph">
    <w:name w:val="List Paragraph"/>
    <w:basedOn w:val="Normal"/>
    <w:uiPriority w:val="34"/>
    <w:qFormat/>
    <w:rsid w:val="00DC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0D"/>
    <w:rPr>
      <w:rFonts w:eastAsiaTheme="minorEastAsia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93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0D"/>
    <w:rPr>
      <w:rFonts w:eastAsiaTheme="minorEastAsia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56"/>
    <w:rPr>
      <w:rFonts w:ascii="Tahoma" w:eastAsiaTheme="minorEastAsia" w:hAnsi="Tahoma" w:cs="Tahoma"/>
      <w:sz w:val="16"/>
      <w:szCs w:val="16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6.ciela.net/Document/LinkToDocumentReference?fromDocumentId=2136735703&amp;dbId=0&amp;refId=2703506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6.ciela.net/Document/LinkToDocumentReference?fromDocumentId=2136735703&amp;dbId=0&amp;refId=27035061" TargetMode="External"/><Relationship Id="rId17" Type="http://schemas.openxmlformats.org/officeDocument/2006/relationships/hyperlink" Target="https://web6.ciela.net/Document/LinkToDocumentReference?fromDocumentId=2136735703&amp;dbId=0&amp;refId=27082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6.ciela.net/Document/LinkToDocumentReference?fromDocumentId=2136735703&amp;dbId=0&amp;refId=270368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6.ciela.net/Document/LinkToDocumentReference?fromDocumentId=2136735703&amp;dbId=0&amp;refId=270350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6.ciela.net/Document/LinkToDocumentReference?fromDocumentId=2136735703&amp;dbId=0&amp;refId=27035064" TargetMode="External"/><Relationship Id="rId10" Type="http://schemas.openxmlformats.org/officeDocument/2006/relationships/hyperlink" Target="https://web6.ciela.net/Document/LinkToDocumentReference?fromDocumentId=2136735703&amp;dbId=0&amp;refId=2703505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eb6.ciela.net/Document/LinkToDocumentReference?fromDocumentId=2136735703&amp;dbId=0&amp;refId=27035058" TargetMode="External"/><Relationship Id="rId14" Type="http://schemas.openxmlformats.org/officeDocument/2006/relationships/hyperlink" Target="https://web6.ciela.net/Document/LinkToDocumentReference?fromDocumentId=2136735703&amp;dbId=0&amp;refId=270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43B1-511C-489E-A694-00C01B9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ZD</cp:lastModifiedBy>
  <cp:revision>4</cp:revision>
  <dcterms:created xsi:type="dcterms:W3CDTF">2019-09-04T16:09:00Z</dcterms:created>
  <dcterms:modified xsi:type="dcterms:W3CDTF">2019-09-09T14:36:00Z</dcterms:modified>
</cp:coreProperties>
</file>